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800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复审申请材料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提交材料如下：</w:t>
      </w:r>
    </w:p>
    <w:p>
      <w:pPr>
        <w:rPr>
          <w:rFonts w:hint="eastAsia"/>
        </w:rPr>
      </w:pPr>
      <w:r>
        <w:rPr>
          <w:rFonts w:hint="eastAsia"/>
        </w:rPr>
        <w:t>1：身份证正反面复印件</w:t>
      </w:r>
    </w:p>
    <w:p>
      <w:pPr>
        <w:rPr>
          <w:rFonts w:hint="eastAsia"/>
        </w:rPr>
      </w:pPr>
      <w:r>
        <w:rPr>
          <w:rFonts w:hint="eastAsia"/>
        </w:rPr>
        <w:t>2：电子版特种工证书（需在有效期内）打印件</w:t>
      </w:r>
    </w:p>
    <w:p>
      <w:pPr>
        <w:rPr>
          <w:rFonts w:hint="eastAsia"/>
        </w:rPr>
      </w:pPr>
      <w:r>
        <w:rPr>
          <w:rFonts w:hint="eastAsia"/>
        </w:rPr>
        <w:t>3：二级乙等公立医院做特种工体检，</w:t>
      </w:r>
    </w:p>
    <w:p>
      <w:pPr>
        <w:rPr>
          <w:rFonts w:hint="eastAsia"/>
        </w:rPr>
      </w:pPr>
      <w:r>
        <w:rPr>
          <w:rFonts w:hint="eastAsia"/>
        </w:rPr>
        <w:t>4：用人单位（施工单位、劳务公司、设备租赁公司）出具的延期复核申请表，盖公章</w:t>
      </w:r>
    </w:p>
    <w:p>
      <w:pPr>
        <w:rPr>
          <w:rFonts w:hint="eastAsia"/>
        </w:rPr>
      </w:pPr>
      <w:r>
        <w:rPr>
          <w:rFonts w:hint="eastAsia"/>
        </w:rPr>
        <w:t>5：继续教育证明</w:t>
      </w:r>
    </w:p>
    <w:p>
      <w:pPr>
        <w:rPr>
          <w:rFonts w:hint="eastAsia"/>
        </w:rPr>
      </w:pPr>
      <w:r>
        <w:rPr>
          <w:rFonts w:hint="eastAsia"/>
        </w:rPr>
        <w:t>6：一寸白底彩照2张。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A5984F"/>
    <w:rsid w:val="777968BD"/>
    <w:rsid w:val="AFA5984F"/>
    <w:rsid w:val="FBBB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2024-05-07T15:50:00Z</dcterms:created>
  <dc:creator>遛狗大叔</dc:creator>
  <cp:lastModifiedBy>遛狗大叔</cp:lastModifiedBy>
  <dcterms:modified xsi:type="dcterms:W3CDTF">2024-05-07T15:55:38Z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BE52314470EF1BC84CDD396664BE7141_41</vt:lpwstr>
  </property>
</Properties>
</file>